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B" w:rsidRDefault="00145D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國科會</w:t>
      </w:r>
      <w:bookmarkStart w:id="0" w:name="_GoBack"/>
      <w:bookmarkEnd w:id="0"/>
      <w:r w:rsidR="004052B0">
        <w:rPr>
          <w:rFonts w:ascii="微軟正黑體" w:eastAsia="微軟正黑體" w:hAnsi="微軟正黑體" w:cs="微軟正黑體"/>
          <w:color w:val="000000"/>
          <w:sz w:val="28"/>
          <w:szCs w:val="28"/>
        </w:rPr>
        <w:t>推展中心化學組補助學術研討會成果報告表</w:t>
      </w:r>
    </w:p>
    <w:p w:rsidR="00DC000B" w:rsidRDefault="00DC00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tbl>
      <w:tblPr>
        <w:tblStyle w:val="a5"/>
        <w:tblW w:w="895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DC000B">
        <w:trPr>
          <w:trHeight w:val="640"/>
          <w:jc w:val="center"/>
        </w:trPr>
        <w:tc>
          <w:tcPr>
            <w:tcW w:w="8959" w:type="dxa"/>
            <w:tcBorders>
              <w:right w:val="single" w:sz="12" w:space="0" w:color="000000"/>
            </w:tcBorders>
          </w:tcPr>
          <w:p w:rsidR="00DC000B" w:rsidRDefault="0040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會議名稱：</w:t>
            </w:r>
          </w:p>
        </w:tc>
      </w:tr>
      <w:tr w:rsidR="00DC000B">
        <w:trPr>
          <w:trHeight w:val="640"/>
          <w:jc w:val="center"/>
        </w:trPr>
        <w:tc>
          <w:tcPr>
            <w:tcW w:w="8959" w:type="dxa"/>
            <w:tcBorders>
              <w:bottom w:val="nil"/>
              <w:right w:val="single" w:sz="12" w:space="0" w:color="000000"/>
            </w:tcBorders>
          </w:tcPr>
          <w:p w:rsidR="00DC000B" w:rsidRDefault="0040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舉辦日期：民國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日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至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民國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日</w:t>
            </w:r>
          </w:p>
        </w:tc>
      </w:tr>
      <w:tr w:rsidR="00DC000B">
        <w:trPr>
          <w:trHeight w:val="640"/>
          <w:jc w:val="center"/>
        </w:trPr>
        <w:tc>
          <w:tcPr>
            <w:tcW w:w="8959" w:type="dxa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:rsidR="00DC000B" w:rsidRDefault="0040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主辦機構：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申請人：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C000B">
        <w:trPr>
          <w:trHeight w:val="640"/>
          <w:jc w:val="center"/>
        </w:trPr>
        <w:tc>
          <w:tcPr>
            <w:tcW w:w="8959" w:type="dxa"/>
            <w:tcBorders>
              <w:bottom w:val="nil"/>
              <w:right w:val="single" w:sz="12" w:space="0" w:color="000000"/>
            </w:tcBorders>
          </w:tcPr>
          <w:p w:rsidR="00DC000B" w:rsidRDefault="0040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舉辦地點：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　　　　　　　　聯絡電話：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00B">
        <w:trPr>
          <w:trHeight w:val="1000"/>
          <w:jc w:val="center"/>
        </w:trPr>
        <w:tc>
          <w:tcPr>
            <w:tcW w:w="8959" w:type="dxa"/>
            <w:tcBorders>
              <w:right w:val="single" w:sz="12" w:space="0" w:color="000000"/>
            </w:tcBorders>
          </w:tcPr>
          <w:p w:rsidR="00DC000B" w:rsidRDefault="0040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出席人數：工業界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人、學術界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含學生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人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共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人</w:t>
            </w:r>
          </w:p>
        </w:tc>
      </w:tr>
      <w:tr w:rsidR="00DC000B">
        <w:trPr>
          <w:trHeight w:val="8846"/>
          <w:jc w:val="center"/>
        </w:trPr>
        <w:tc>
          <w:tcPr>
            <w:tcW w:w="8959" w:type="dxa"/>
            <w:tcBorders>
              <w:right w:val="single" w:sz="12" w:space="0" w:color="000000"/>
            </w:tcBorders>
          </w:tcPr>
          <w:p w:rsidR="00DC000B" w:rsidRDefault="0040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  <w:t>會議重要成果：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如篇幅不足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,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另以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A4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白紙填寫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)</w:t>
            </w:r>
          </w:p>
          <w:p w:rsidR="00DC000B" w:rsidRDefault="004052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會議經過及議程</w:t>
            </w:r>
          </w:p>
          <w:p w:rsidR="00DC000B" w:rsidRDefault="004052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國外講員其他演講行程</w:t>
            </w:r>
          </w:p>
          <w:p w:rsidR="00DC000B" w:rsidRDefault="004052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重要收獲及心得</w:t>
            </w:r>
          </w:p>
          <w:p w:rsidR="00DC000B" w:rsidRDefault="004052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  <w:t>研究領域未來發展方向</w:t>
            </w:r>
          </w:p>
          <w:p w:rsidR="00DC000B" w:rsidRDefault="004052B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113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建議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C000B" w:rsidRDefault="00DC000B">
      <w:pPr>
        <w:widowControl w:val="0"/>
        <w:pBdr>
          <w:top w:val="nil"/>
          <w:left w:val="nil"/>
          <w:bottom w:val="nil"/>
          <w:right w:val="nil"/>
          <w:between w:val="nil"/>
        </w:pBdr>
        <w:ind w:right="412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DC000B">
      <w:headerReference w:type="default" r:id="rId7"/>
      <w:pgSz w:w="11906" w:h="16838"/>
      <w:pgMar w:top="1134" w:right="1247" w:bottom="851" w:left="1247" w:header="851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B0" w:rsidRDefault="004052B0">
      <w:r>
        <w:separator/>
      </w:r>
    </w:p>
  </w:endnote>
  <w:endnote w:type="continuationSeparator" w:id="0">
    <w:p w:rsidR="004052B0" w:rsidRDefault="004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B0" w:rsidRDefault="004052B0">
      <w:r>
        <w:separator/>
      </w:r>
    </w:p>
  </w:footnote>
  <w:footnote w:type="continuationSeparator" w:id="0">
    <w:p w:rsidR="004052B0" w:rsidRDefault="0040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0B" w:rsidRDefault="00DC000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EEB"/>
    <w:multiLevelType w:val="multilevel"/>
    <w:tmpl w:val="76FE66EA"/>
    <w:lvl w:ilvl="0">
      <w:start w:val="1"/>
      <w:numFmt w:val="decimal"/>
      <w:lvlText w:val="%1."/>
      <w:lvlJc w:val="left"/>
      <w:pPr>
        <w:ind w:left="240" w:hanging="2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B"/>
    <w:rsid w:val="00145D8E"/>
    <w:rsid w:val="004052B0"/>
    <w:rsid w:val="00D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628"/>
  <w15:docId w15:val="{9A3BD2DF-8974-4245-BB6B-437DC7DE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2022-08-30T07:37:00Z</dcterms:created>
  <dcterms:modified xsi:type="dcterms:W3CDTF">2022-08-30T07:37:00Z</dcterms:modified>
</cp:coreProperties>
</file>